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1089EBD" w:rsidR="0033740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7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September </w:t>
      </w:r>
      <w:r w:rsidR="00894248">
        <w:rPr>
          <w:rFonts w:ascii="Times New Roman" w:eastAsia="Times New Roman" w:hAnsi="Times New Roman" w:cs="Times New Roman"/>
          <w:b/>
          <w:color w:val="000000"/>
        </w:rPr>
        <w:t>11</w:t>
      </w:r>
      <w:r>
        <w:rPr>
          <w:rFonts w:ascii="Times New Roman" w:eastAsia="Times New Roman" w:hAnsi="Times New Roman" w:cs="Times New Roman"/>
          <w:b/>
          <w:color w:val="000000"/>
        </w:rPr>
        <w:t>, 202</w:t>
      </w:r>
      <w:r w:rsidR="00894248">
        <w:rPr>
          <w:rFonts w:ascii="Times New Roman" w:eastAsia="Times New Roman" w:hAnsi="Times New Roman" w:cs="Times New Roman"/>
          <w:b/>
          <w:color w:val="000000"/>
        </w:rPr>
        <w:t>3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00000002" w14:textId="06BECFC5" w:rsidR="0033740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30" w:lineRule="auto"/>
        <w:ind w:left="1462" w:firstLine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budget hearing meeting of the Thedford Public Schools Board of Education was called to order by President Licking at 7:00 p.m. Members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present: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Bridget Licking, </w:t>
      </w:r>
      <w:r w:rsidR="00894248">
        <w:rPr>
          <w:rFonts w:ascii="Times New Roman" w:eastAsia="Times New Roman" w:hAnsi="Times New Roman" w:cs="Times New Roman"/>
          <w:color w:val="000000"/>
        </w:rPr>
        <w:t>Alison Werner</w:t>
      </w:r>
      <w:r>
        <w:rPr>
          <w:rFonts w:ascii="Times New Roman" w:eastAsia="Times New Roman" w:hAnsi="Times New Roman" w:cs="Times New Roman"/>
          <w:color w:val="000000"/>
        </w:rPr>
        <w:t>, Dixie Hoffman</w:t>
      </w:r>
      <w:r w:rsidR="00894248">
        <w:rPr>
          <w:rFonts w:ascii="Times New Roman" w:eastAsia="Times New Roman" w:hAnsi="Times New Roman" w:cs="Times New Roman"/>
          <w:color w:val="000000"/>
        </w:rPr>
        <w:t xml:space="preserve">, Matt Blackford, </w:t>
      </w:r>
      <w:r>
        <w:rPr>
          <w:rFonts w:ascii="Times New Roman" w:eastAsia="Times New Roman" w:hAnsi="Times New Roman" w:cs="Times New Roman"/>
          <w:color w:val="000000"/>
        </w:rPr>
        <w:t>and Jay Jones. Absent: Spencer Burk. Also present: Superintendent Dahlberg</w:t>
      </w:r>
      <w:r w:rsidR="00894248">
        <w:rPr>
          <w:rFonts w:ascii="Times New Roman" w:eastAsia="Times New Roman" w:hAnsi="Times New Roman" w:cs="Times New Roman"/>
          <w:color w:val="000000"/>
        </w:rPr>
        <w:t xml:space="preserve"> and one guest.</w:t>
      </w:r>
    </w:p>
    <w:p w14:paraId="00000004" w14:textId="61357256" w:rsidR="0033740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456" w:lineRule="auto"/>
        <w:ind w:left="1462" w:right="2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President Licking adjourned the budget hearing meeting at 7:15 p.m. </w:t>
      </w:r>
    </w:p>
    <w:p w14:paraId="4D4CE8B7" w14:textId="77777777" w:rsidR="00894248" w:rsidRDefault="008942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456" w:lineRule="auto"/>
        <w:ind w:left="1462" w:right="28"/>
        <w:rPr>
          <w:rFonts w:ascii="Times New Roman" w:eastAsia="Times New Roman" w:hAnsi="Times New Roman" w:cs="Times New Roman"/>
          <w:color w:val="000000"/>
        </w:rPr>
      </w:pPr>
    </w:p>
    <w:p w14:paraId="49AA79F4" w14:textId="77777777" w:rsidR="00894248" w:rsidRDefault="00000000" w:rsidP="008942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30" w:lineRule="auto"/>
        <w:ind w:left="1462" w:firstLine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tax request hearing of the Thedford Public Schools Board of Education was called to order by President Licking at 7:15 p.m. </w:t>
      </w:r>
      <w:r w:rsidR="00894248">
        <w:rPr>
          <w:rFonts w:ascii="Times New Roman" w:eastAsia="Times New Roman" w:hAnsi="Times New Roman" w:cs="Times New Roman"/>
          <w:color w:val="000000"/>
        </w:rPr>
        <w:t xml:space="preserve">Members </w:t>
      </w:r>
      <w:proofErr w:type="gramStart"/>
      <w:r w:rsidR="00894248">
        <w:rPr>
          <w:rFonts w:ascii="Times New Roman" w:eastAsia="Times New Roman" w:hAnsi="Times New Roman" w:cs="Times New Roman"/>
          <w:color w:val="000000"/>
        </w:rPr>
        <w:t>present:</w:t>
      </w:r>
      <w:proofErr w:type="gramEnd"/>
      <w:r w:rsidR="00894248">
        <w:rPr>
          <w:rFonts w:ascii="Times New Roman" w:eastAsia="Times New Roman" w:hAnsi="Times New Roman" w:cs="Times New Roman"/>
          <w:color w:val="000000"/>
        </w:rPr>
        <w:t xml:space="preserve"> Bridget Licking, Alison Werner, Dixie Hoffman, Matt Blackford, and Jay Jones. Absent: Spencer Burk. Also present: Superintendent Dahlberg and one guest.</w:t>
      </w:r>
    </w:p>
    <w:p w14:paraId="00000006" w14:textId="6B829348" w:rsidR="00337400" w:rsidRDefault="00000000" w:rsidP="008942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30" w:lineRule="auto"/>
        <w:ind w:left="1462" w:firstLine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President Licking adjourned the tax request hearing meeting at 7:</w:t>
      </w:r>
      <w:r w:rsidR="00894248">
        <w:rPr>
          <w:rFonts w:ascii="Times New Roman" w:eastAsia="Times New Roman" w:hAnsi="Times New Roman" w:cs="Times New Roman"/>
          <w:color w:val="000000"/>
        </w:rPr>
        <w:t>28</w:t>
      </w:r>
      <w:r>
        <w:rPr>
          <w:rFonts w:ascii="Times New Roman" w:eastAsia="Times New Roman" w:hAnsi="Times New Roman" w:cs="Times New Roman"/>
          <w:color w:val="000000"/>
        </w:rPr>
        <w:t xml:space="preserve"> p.m.</w:t>
      </w:r>
    </w:p>
    <w:sectPr w:rsidR="00337400">
      <w:pgSz w:w="12240" w:h="15840"/>
      <w:pgMar w:top="1444" w:right="1609" w:bottom="0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400"/>
    <w:rsid w:val="00337400"/>
    <w:rsid w:val="0089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310670"/>
  <w15:docId w15:val="{F439E35A-0F83-0640-B3F3-558A8453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Blake Dahlberg</cp:lastModifiedBy>
  <cp:revision>2</cp:revision>
  <dcterms:created xsi:type="dcterms:W3CDTF">2023-09-14T20:51:00Z</dcterms:created>
  <dcterms:modified xsi:type="dcterms:W3CDTF">2023-09-14T20:51:00Z</dcterms:modified>
</cp:coreProperties>
</file>